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羿伟龙祥（河南）实业投资有限公司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羿伟龙祥（河南）实业投资有限公司</w:t>
      </w:r>
    </w:p>
    <w:p w14:paraId="0F26F267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28"/>
          <w:szCs w:val="28"/>
          <w:lang w:eastAsia="zh-CN"/>
        </w:rPr>
        <w:t>羿伟龙祥（河南）实业投资有限公司成立于2024年</w:t>
      </w:r>
      <w:r>
        <w:rPr>
          <w:rFonts w:hint="eastAsia"/>
          <w:sz w:val="28"/>
          <w:szCs w:val="28"/>
          <w:lang w:val="en-US" w:eastAsia="zh-CN"/>
        </w:rPr>
        <w:t>11月，专注于柞蚕丝及其蛹系列产品的研发、生产与销售。公司位于河南省平顶山市鲁山县先进制造业开发区，注册资本5000万元，厂区占地300亩，已建厂房面积达30000平方米。</w:t>
      </w:r>
      <w:r>
        <w:rPr>
          <w:rFonts w:hint="eastAsia"/>
          <w:sz w:val="28"/>
          <w:szCs w:val="28"/>
          <w:lang w:eastAsia="zh-CN"/>
        </w:rPr>
        <w:t>未来五年内，公司致力于将鲁山打造成集科研、生产、旅游、观光、康养于一体的大型柞蚕产业群。因公司业务拓展需要，现面向社会诚招以下岗位人才：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纺织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张亚珂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19903887205 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邮箱：411403959@qq.com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2C64466F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销售副总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   薪资：8000-16000元/月</w:t>
      </w:r>
    </w:p>
    <w:p w14:paraId="4E0C9E6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销售经理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   薪资：底薪+提成</w:t>
      </w:r>
    </w:p>
    <w:p w14:paraId="4A6A000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3、业务员跟单2名 薪资：底薪3000+提成</w:t>
      </w:r>
    </w:p>
    <w:p w14:paraId="687A28E4">
      <w:pPr>
        <w:numPr>
          <w:ilvl w:val="0"/>
          <w:numId w:val="0"/>
        </w:numPr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岗位职责：负责转接线上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线下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咨询客户，提供专业产品咨询和解答。</w:t>
      </w:r>
    </w:p>
    <w:p w14:paraId="24158550">
      <w:pPr>
        <w:numPr>
          <w:ilvl w:val="0"/>
          <w:numId w:val="0"/>
        </w:numPr>
        <w:ind w:firstLine="280" w:firstLineChars="100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职位要求：年龄35岁以下，大专及以上学历，口才佳，沟通能力强，具备亲和力，有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1-2年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销售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经验。</w:t>
      </w:r>
    </w:p>
    <w:p w14:paraId="77FEBFD3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会计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1名       薪资：4000-5000元/月</w:t>
      </w:r>
    </w:p>
    <w:p w14:paraId="6617E6DA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0" w:rightChars="0" w:firstLine="280" w:firstLineChars="10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职位要求：大专及以上会计相关专业，年龄22-40周岁，有1-3年独立做账经验，能熟练处理全盘账、税务申报、成本核算。</w:t>
      </w:r>
    </w:p>
    <w:p w14:paraId="0C315E61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技工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1名       薪资：3000-5000元/月</w:t>
      </w:r>
    </w:p>
    <w:p w14:paraId="686FDA7C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职位要求：男士，年龄18-45周岁，初中及以上学历，身体健康，责任心强。</w:t>
      </w:r>
    </w:p>
    <w:p w14:paraId="79F3020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6、挡车工4名     薪资：3500-6000元/月</w:t>
      </w:r>
    </w:p>
    <w:p w14:paraId="5A816653">
      <w:pPr>
        <w:widowControl w:val="0"/>
        <w:wordWrap/>
        <w:adjustRightInd/>
        <w:snapToGrid/>
        <w:spacing w:line="600" w:lineRule="exact"/>
        <w:ind w:left="0" w:leftChars="0" w:right="0" w:firstLine="280" w:firstLineChars="10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职位要求：年龄</w:t>
      </w:r>
      <w:r>
        <w:rPr>
          <w:rFonts w:hint="eastAsia"/>
          <w:sz w:val="28"/>
          <w:szCs w:val="28"/>
          <w:lang w:val="en-US" w:eastAsia="zh-CN"/>
        </w:rPr>
        <w:t>18-45周岁，熟练掌握柞蚕丝机械织机操作流程，确保织机正常运转，正确安装原料（穿经、引纬等），确保丝线运行顺畅。</w:t>
      </w:r>
    </w:p>
    <w:p w14:paraId="287ACD5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7、普工10名      薪资：保底100元/天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4E04D278">
      <w:pPr>
        <w:numPr>
          <w:ilvl w:val="0"/>
          <w:numId w:val="0"/>
        </w:numPr>
        <w:ind w:firstLine="280" w:firstLineChars="100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职位要求：年龄18-40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岁，视力良好，工作认真负责，细心有耐心。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险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、定期团建、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免费提供食宿，工资发放准时。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鲁山县产业集聚区南区新兴路与文兴路交叉口西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100米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3CAEF6"/>
    <w:multiLevelType w:val="singleLevel"/>
    <w:tmpl w:val="8E3CAEF6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6AC42BB3"/>
    <w:multiLevelType w:val="singleLevel"/>
    <w:tmpl w:val="6AC42B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6100FF"/>
    <w:rsid w:val="03343D40"/>
    <w:rsid w:val="081C48F0"/>
    <w:rsid w:val="09E354E7"/>
    <w:rsid w:val="0A0E44D0"/>
    <w:rsid w:val="0DB37F58"/>
    <w:rsid w:val="0FBF2BE4"/>
    <w:rsid w:val="13FC4407"/>
    <w:rsid w:val="16A11295"/>
    <w:rsid w:val="16D056D6"/>
    <w:rsid w:val="1901426D"/>
    <w:rsid w:val="19143FA0"/>
    <w:rsid w:val="1959028A"/>
    <w:rsid w:val="19F73A90"/>
    <w:rsid w:val="1CD6156D"/>
    <w:rsid w:val="1E1C7453"/>
    <w:rsid w:val="1FA22575"/>
    <w:rsid w:val="21681610"/>
    <w:rsid w:val="26E848A3"/>
    <w:rsid w:val="2A261D85"/>
    <w:rsid w:val="2AD24421"/>
    <w:rsid w:val="2CD930DF"/>
    <w:rsid w:val="2E20057E"/>
    <w:rsid w:val="3086532C"/>
    <w:rsid w:val="320820E5"/>
    <w:rsid w:val="320F470F"/>
    <w:rsid w:val="338C0DA0"/>
    <w:rsid w:val="35E623C9"/>
    <w:rsid w:val="3C4E0CC8"/>
    <w:rsid w:val="419B0120"/>
    <w:rsid w:val="423C1CEE"/>
    <w:rsid w:val="434D53A5"/>
    <w:rsid w:val="4B972761"/>
    <w:rsid w:val="4BB072A9"/>
    <w:rsid w:val="4F421746"/>
    <w:rsid w:val="516C3C72"/>
    <w:rsid w:val="537C75C9"/>
    <w:rsid w:val="548250F0"/>
    <w:rsid w:val="54F00716"/>
    <w:rsid w:val="55C83F55"/>
    <w:rsid w:val="575F063D"/>
    <w:rsid w:val="58DB6CD4"/>
    <w:rsid w:val="5BCA156F"/>
    <w:rsid w:val="5D7719D5"/>
    <w:rsid w:val="5E7B6072"/>
    <w:rsid w:val="605B738C"/>
    <w:rsid w:val="61FC694D"/>
    <w:rsid w:val="654A5C21"/>
    <w:rsid w:val="656C4C34"/>
    <w:rsid w:val="65EB1E54"/>
    <w:rsid w:val="67137642"/>
    <w:rsid w:val="67236729"/>
    <w:rsid w:val="67A33326"/>
    <w:rsid w:val="694C29AA"/>
    <w:rsid w:val="6D066BB0"/>
    <w:rsid w:val="6D535020"/>
    <w:rsid w:val="6E8D1AC5"/>
    <w:rsid w:val="6EEE586F"/>
    <w:rsid w:val="71466CD7"/>
    <w:rsid w:val="720E0702"/>
    <w:rsid w:val="74E514C2"/>
    <w:rsid w:val="75F0011F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676</Words>
  <Characters>777</Characters>
  <Lines>0</Lines>
  <Paragraphs>0</Paragraphs>
  <TotalTime>9</TotalTime>
  <ScaleCrop>false</ScaleCrop>
  <LinksUpToDate>false</LinksUpToDate>
  <CharactersWithSpaces>871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2026-01-27T00:52:09Z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